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5BB" w:rsidRPr="008070FC" w:rsidRDefault="00E32C09" w:rsidP="00CC456A">
      <w:pPr>
        <w:pStyle w:val="a3"/>
        <w:spacing w:line="360" w:lineRule="auto"/>
        <w:jc w:val="center"/>
        <w:rPr>
          <w:b/>
          <w:sz w:val="32"/>
          <w:lang w:val="uk-UA"/>
        </w:rPr>
      </w:pPr>
      <w:r w:rsidRPr="008070FC">
        <w:rPr>
          <w:b/>
          <w:sz w:val="32"/>
          <w:lang w:val="uk-UA"/>
        </w:rPr>
        <w:t>Ділова гра</w:t>
      </w:r>
    </w:p>
    <w:p w:rsidR="00E32C09" w:rsidRPr="008070FC" w:rsidRDefault="00E32C09" w:rsidP="00CC456A">
      <w:pPr>
        <w:pStyle w:val="a3"/>
        <w:spacing w:line="360" w:lineRule="auto"/>
        <w:jc w:val="center"/>
        <w:rPr>
          <w:b/>
          <w:sz w:val="32"/>
          <w:lang w:val="uk-UA"/>
        </w:rPr>
      </w:pPr>
      <w:r w:rsidRPr="008070FC">
        <w:rPr>
          <w:b/>
          <w:sz w:val="32"/>
          <w:lang w:val="uk-UA"/>
        </w:rPr>
        <w:t>Засідання бізнес – клубу</w:t>
      </w:r>
    </w:p>
    <w:p w:rsidR="00E32C09" w:rsidRPr="008070FC" w:rsidRDefault="00E32C09" w:rsidP="00CC456A">
      <w:pPr>
        <w:pStyle w:val="a3"/>
        <w:spacing w:line="360" w:lineRule="auto"/>
        <w:jc w:val="center"/>
        <w:rPr>
          <w:b/>
          <w:sz w:val="32"/>
          <w:lang w:val="uk-UA"/>
        </w:rPr>
      </w:pPr>
      <w:r w:rsidRPr="008070FC">
        <w:rPr>
          <w:b/>
          <w:sz w:val="32"/>
          <w:lang w:val="uk-UA"/>
        </w:rPr>
        <w:t>Інтерактивний урок з української мови та літератури</w:t>
      </w:r>
    </w:p>
    <w:p w:rsidR="00E32C09" w:rsidRPr="008070FC" w:rsidRDefault="00E32C09" w:rsidP="00CC456A">
      <w:pPr>
        <w:pStyle w:val="a3"/>
        <w:spacing w:line="360" w:lineRule="auto"/>
        <w:jc w:val="center"/>
        <w:rPr>
          <w:b/>
          <w:sz w:val="32"/>
          <w:lang w:val="uk-UA"/>
        </w:rPr>
      </w:pPr>
      <w:r w:rsidRPr="008070FC">
        <w:rPr>
          <w:b/>
          <w:sz w:val="32"/>
          <w:lang w:val="uk-UA"/>
        </w:rPr>
        <w:t>11 клас</w:t>
      </w:r>
    </w:p>
    <w:p w:rsidR="00E32C09" w:rsidRDefault="00E32C09" w:rsidP="00CC456A">
      <w:pPr>
        <w:pStyle w:val="a3"/>
        <w:spacing w:line="360" w:lineRule="auto"/>
        <w:rPr>
          <w:lang w:val="uk-UA"/>
        </w:rPr>
      </w:pPr>
      <w:r w:rsidRPr="00843814">
        <w:rPr>
          <w:b/>
          <w:i/>
          <w:lang w:val="uk-UA"/>
        </w:rPr>
        <w:t>Тема:</w:t>
      </w:r>
      <w:r>
        <w:rPr>
          <w:lang w:val="uk-UA"/>
        </w:rPr>
        <w:t xml:space="preserve"> Розділові знаки у складному реченні</w:t>
      </w:r>
    </w:p>
    <w:p w:rsidR="00E32C09" w:rsidRDefault="00E32C09" w:rsidP="00CC456A">
      <w:pPr>
        <w:pStyle w:val="a3"/>
        <w:spacing w:line="360" w:lineRule="auto"/>
        <w:jc w:val="both"/>
        <w:rPr>
          <w:lang w:val="uk-UA"/>
        </w:rPr>
      </w:pPr>
      <w:r w:rsidRPr="00843814">
        <w:rPr>
          <w:b/>
          <w:i/>
          <w:lang w:val="uk-UA"/>
        </w:rPr>
        <w:t>Мета:</w:t>
      </w:r>
      <w:r>
        <w:rPr>
          <w:lang w:val="uk-UA"/>
        </w:rPr>
        <w:t xml:space="preserve"> Поглибити і узагальнити знання учнів про роль розділових знаків у писемному мовленні вдосконалювати вміння учнів пояснювати пунктограми у складному реченні, використовуючи елементи інноваційних технологій, розвивати творчі</w:t>
      </w:r>
      <w:r w:rsidR="00A818A5">
        <w:rPr>
          <w:lang w:val="uk-UA"/>
        </w:rPr>
        <w:t xml:space="preserve"> здібності: виховувати любов до землі на основі поезії М.П. Нелина.</w:t>
      </w:r>
    </w:p>
    <w:p w:rsidR="00A818A5" w:rsidRDefault="00A818A5" w:rsidP="00CC456A">
      <w:pPr>
        <w:pStyle w:val="a3"/>
        <w:spacing w:line="360" w:lineRule="auto"/>
        <w:jc w:val="both"/>
        <w:rPr>
          <w:lang w:val="uk-UA"/>
        </w:rPr>
      </w:pPr>
      <w:r w:rsidRPr="00843814">
        <w:rPr>
          <w:b/>
          <w:i/>
          <w:lang w:val="uk-UA"/>
        </w:rPr>
        <w:t>Тип уроку</w:t>
      </w:r>
      <w:r>
        <w:rPr>
          <w:lang w:val="uk-UA"/>
        </w:rPr>
        <w:t>: Комбінований</w:t>
      </w:r>
    </w:p>
    <w:p w:rsidR="00A818A5" w:rsidRDefault="00A818A5" w:rsidP="00CC456A">
      <w:pPr>
        <w:pStyle w:val="a3"/>
        <w:spacing w:line="360" w:lineRule="auto"/>
        <w:jc w:val="both"/>
        <w:rPr>
          <w:lang w:val="uk-UA"/>
        </w:rPr>
      </w:pPr>
      <w:r w:rsidRPr="00843814">
        <w:rPr>
          <w:b/>
          <w:i/>
          <w:lang w:val="uk-UA"/>
        </w:rPr>
        <w:t>Обладнання:</w:t>
      </w:r>
      <w:r>
        <w:rPr>
          <w:lang w:val="uk-UA"/>
        </w:rPr>
        <w:t xml:space="preserve"> Плакат «Завітайте до нашого бізнес – клубу!», аудіо запис пісні на слова М.П. Нелина «Летять гуси», наочність, альбом М.П. Нелина.</w:t>
      </w:r>
    </w:p>
    <w:p w:rsidR="00A818A5" w:rsidRDefault="00A818A5" w:rsidP="00CC456A">
      <w:pPr>
        <w:pStyle w:val="a3"/>
        <w:spacing w:line="360" w:lineRule="auto"/>
        <w:jc w:val="both"/>
        <w:rPr>
          <w:lang w:val="uk-UA"/>
        </w:rPr>
      </w:pPr>
    </w:p>
    <w:p w:rsidR="00A818A5" w:rsidRPr="00843814" w:rsidRDefault="00A818A5" w:rsidP="00CC456A">
      <w:pPr>
        <w:pStyle w:val="a3"/>
        <w:spacing w:line="360" w:lineRule="auto"/>
        <w:jc w:val="center"/>
        <w:rPr>
          <w:b/>
          <w:lang w:val="uk-UA"/>
        </w:rPr>
      </w:pPr>
      <w:r w:rsidRPr="00843814">
        <w:rPr>
          <w:b/>
          <w:lang w:val="uk-UA"/>
        </w:rPr>
        <w:t>Хід уроку</w:t>
      </w:r>
    </w:p>
    <w:p w:rsidR="00A818A5" w:rsidRDefault="006A13CB" w:rsidP="00CC456A">
      <w:pPr>
        <w:pStyle w:val="a3"/>
        <w:numPr>
          <w:ilvl w:val="0"/>
          <w:numId w:val="1"/>
        </w:numPr>
        <w:spacing w:line="360" w:lineRule="auto"/>
        <w:jc w:val="both"/>
        <w:rPr>
          <w:lang w:val="uk-UA"/>
        </w:rPr>
      </w:pPr>
      <w:r>
        <w:rPr>
          <w:lang w:val="uk-UA"/>
        </w:rPr>
        <w:t>Учитель від імені президента бізнес – клубу:</w:t>
      </w:r>
    </w:p>
    <w:p w:rsidR="006A13CB" w:rsidRDefault="006A13CB" w:rsidP="00CC456A">
      <w:pPr>
        <w:pStyle w:val="a3"/>
        <w:numPr>
          <w:ilvl w:val="0"/>
          <w:numId w:val="2"/>
        </w:numPr>
        <w:spacing w:line="360" w:lineRule="auto"/>
        <w:jc w:val="both"/>
        <w:rPr>
          <w:lang w:val="uk-UA"/>
        </w:rPr>
      </w:pPr>
      <w:r>
        <w:rPr>
          <w:lang w:val="uk-UA"/>
        </w:rPr>
        <w:t>Вельмишановні пани і панове! Рада вітати вас, молоде покоління майбутніх українських бізнесменів на засіданні бізнес – клубу, яке оголошую розпочатим.</w:t>
      </w:r>
    </w:p>
    <w:p w:rsidR="006A13CB" w:rsidRDefault="002F6DFA" w:rsidP="00CC456A">
      <w:pPr>
        <w:pStyle w:val="a3"/>
        <w:spacing w:line="360" w:lineRule="auto"/>
        <w:ind w:left="1080"/>
        <w:jc w:val="both"/>
        <w:rPr>
          <w:lang w:val="uk-UA"/>
        </w:rPr>
      </w:pPr>
      <w:r>
        <w:rPr>
          <w:lang w:val="uk-UA"/>
        </w:rPr>
        <w:t>Почесним гостем нашого клубу буде М.П. Нелин, поет від плуга і землі. Прошу всіх відкрити робочі блокноти, щоб робити в них відповідні записи, як це і належить справжнім діловим людям. Дозвольте ознайомити вас з «Пам</w:t>
      </w:r>
      <w:r w:rsidRPr="002F6DFA">
        <w:rPr>
          <w:lang w:val="uk-UA"/>
        </w:rPr>
        <w:t>’</w:t>
      </w:r>
      <w:r>
        <w:rPr>
          <w:lang w:val="uk-UA"/>
        </w:rPr>
        <w:t>яткою бізнесмена – початківця».</w:t>
      </w:r>
    </w:p>
    <w:p w:rsidR="002F6DFA" w:rsidRDefault="00D76D3F" w:rsidP="00CC456A">
      <w:pPr>
        <w:pStyle w:val="a3"/>
        <w:numPr>
          <w:ilvl w:val="0"/>
          <w:numId w:val="3"/>
        </w:numPr>
        <w:spacing w:line="360" w:lineRule="auto"/>
        <w:jc w:val="both"/>
        <w:rPr>
          <w:lang w:val="uk-UA"/>
        </w:rPr>
      </w:pPr>
      <w:r>
        <w:rPr>
          <w:lang w:val="uk-UA"/>
        </w:rPr>
        <w:t>Насамперед досконало і різнобічно – таки вивчіть справу.</w:t>
      </w:r>
    </w:p>
    <w:p w:rsidR="00D76D3F" w:rsidRDefault="00D76D3F" w:rsidP="00CC456A">
      <w:pPr>
        <w:pStyle w:val="a3"/>
        <w:numPr>
          <w:ilvl w:val="0"/>
          <w:numId w:val="3"/>
        </w:numPr>
        <w:spacing w:line="360" w:lineRule="auto"/>
        <w:jc w:val="both"/>
        <w:rPr>
          <w:lang w:val="uk-UA"/>
        </w:rPr>
      </w:pPr>
      <w:r>
        <w:rPr>
          <w:lang w:val="uk-UA"/>
        </w:rPr>
        <w:t>Виховуйте в собі найкращі людські якості.</w:t>
      </w:r>
    </w:p>
    <w:p w:rsidR="00D76D3F" w:rsidRDefault="00D76D3F" w:rsidP="00CC456A">
      <w:pPr>
        <w:pStyle w:val="a3"/>
        <w:numPr>
          <w:ilvl w:val="0"/>
          <w:numId w:val="3"/>
        </w:numPr>
        <w:spacing w:line="360" w:lineRule="auto"/>
        <w:jc w:val="both"/>
        <w:rPr>
          <w:lang w:val="uk-UA"/>
        </w:rPr>
      </w:pPr>
      <w:r>
        <w:rPr>
          <w:lang w:val="uk-UA"/>
        </w:rPr>
        <w:t>Особливу увагу зверніть на виховання вольових якостей характеру.</w:t>
      </w:r>
    </w:p>
    <w:p w:rsidR="00D76D3F" w:rsidRDefault="00D76D3F" w:rsidP="00CC456A">
      <w:pPr>
        <w:pStyle w:val="a3"/>
        <w:numPr>
          <w:ilvl w:val="0"/>
          <w:numId w:val="3"/>
        </w:numPr>
        <w:spacing w:line="360" w:lineRule="auto"/>
        <w:jc w:val="both"/>
        <w:rPr>
          <w:lang w:val="uk-UA"/>
        </w:rPr>
      </w:pPr>
      <w:r>
        <w:rPr>
          <w:lang w:val="uk-UA"/>
        </w:rPr>
        <w:t>Розширюйте ж бо власний світогляд.</w:t>
      </w:r>
    </w:p>
    <w:p w:rsidR="00D76D3F" w:rsidRDefault="00D76D3F" w:rsidP="00CC456A">
      <w:pPr>
        <w:pStyle w:val="a3"/>
        <w:numPr>
          <w:ilvl w:val="0"/>
          <w:numId w:val="3"/>
        </w:numPr>
        <w:spacing w:line="360" w:lineRule="auto"/>
        <w:jc w:val="both"/>
        <w:rPr>
          <w:lang w:val="uk-UA"/>
        </w:rPr>
      </w:pPr>
      <w:r>
        <w:rPr>
          <w:lang w:val="uk-UA"/>
        </w:rPr>
        <w:t>Учіться, по – перше, грамотно спілкуватися, по – друге, працювати енергійно, творчо.</w:t>
      </w:r>
    </w:p>
    <w:p w:rsidR="00D76D3F" w:rsidRDefault="00D76D3F" w:rsidP="00CC456A">
      <w:pPr>
        <w:pStyle w:val="a3"/>
        <w:numPr>
          <w:ilvl w:val="0"/>
          <w:numId w:val="3"/>
        </w:numPr>
        <w:spacing w:line="360" w:lineRule="auto"/>
        <w:jc w:val="both"/>
        <w:rPr>
          <w:lang w:val="uk-UA"/>
        </w:rPr>
      </w:pPr>
      <w:r>
        <w:rPr>
          <w:lang w:val="uk-UA"/>
        </w:rPr>
        <w:t>Завжди дотримуватись активної життєвої позиції.</w:t>
      </w:r>
    </w:p>
    <w:p w:rsidR="00D76D3F" w:rsidRDefault="00D76D3F" w:rsidP="00CC456A">
      <w:pPr>
        <w:pStyle w:val="a3"/>
        <w:spacing w:line="360" w:lineRule="auto"/>
        <w:ind w:firstLine="708"/>
        <w:jc w:val="both"/>
        <w:rPr>
          <w:lang w:val="uk-UA"/>
        </w:rPr>
      </w:pPr>
      <w:r>
        <w:rPr>
          <w:lang w:val="uk-UA"/>
        </w:rPr>
        <w:t xml:space="preserve">Можна було б дати чимало подібних порад, проте, коли якому – </w:t>
      </w:r>
      <w:proofErr w:type="spellStart"/>
      <w:r>
        <w:rPr>
          <w:lang w:val="uk-UA"/>
        </w:rPr>
        <w:t>небудь</w:t>
      </w:r>
      <w:proofErr w:type="spellEnd"/>
      <w:r>
        <w:rPr>
          <w:lang w:val="uk-UA"/>
        </w:rPr>
        <w:t xml:space="preserve"> бізнесменові і не вдасться виконати якогось пункту «</w:t>
      </w:r>
      <w:proofErr w:type="spellStart"/>
      <w:r>
        <w:rPr>
          <w:lang w:val="uk-UA"/>
        </w:rPr>
        <w:t>Пам</w:t>
      </w:r>
      <w:proofErr w:type="spellEnd"/>
      <w:r w:rsidRPr="00D76D3F">
        <w:t>’</w:t>
      </w:r>
      <w:r>
        <w:rPr>
          <w:lang w:val="uk-UA"/>
        </w:rPr>
        <w:t xml:space="preserve">ятки», він однаково </w:t>
      </w:r>
      <w:r>
        <w:rPr>
          <w:lang w:val="uk-UA"/>
        </w:rPr>
        <w:lastRenderedPageBreak/>
        <w:t>за певних умов зможе досягти успіхів в бізнесі</w:t>
      </w:r>
      <w:r w:rsidR="00843814">
        <w:rPr>
          <w:lang w:val="uk-UA"/>
        </w:rPr>
        <w:t>.</w:t>
      </w:r>
      <w:r w:rsidR="001B408A">
        <w:rPr>
          <w:lang w:val="uk-UA"/>
        </w:rPr>
        <w:t xml:space="preserve"> Та жоден підприємець не здатен плідно працювати не знаючи рідної мови. Без знання мови неможливо підтримувати контакти, вести облік виконаної роботи, оформляти документи. Навіть налагодити зв</w:t>
      </w:r>
      <w:r w:rsidR="001B408A" w:rsidRPr="001B408A">
        <w:rPr>
          <w:lang w:val="uk-UA"/>
        </w:rPr>
        <w:t>’</w:t>
      </w:r>
      <w:r w:rsidR="001B408A">
        <w:rPr>
          <w:lang w:val="uk-UA"/>
        </w:rPr>
        <w:t>язки із закордоном без досконалого володіння рідною мовою буде важко, бо людину, яка нехтує материнським словом, не шанує батьківських звичаїв ніхто і слухати не захоче там, де це все свято бережеться і понад усе цінується.</w:t>
      </w:r>
      <w:r w:rsidR="00EC75A1">
        <w:rPr>
          <w:lang w:val="uk-UA"/>
        </w:rPr>
        <w:t xml:space="preserve"> А у французькому парламенті навіть запроваджено штраф за надмірне вживання у виступах запозичених слів – так званих </w:t>
      </w:r>
      <w:proofErr w:type="spellStart"/>
      <w:r w:rsidR="00EC75A1">
        <w:rPr>
          <w:lang w:val="uk-UA"/>
        </w:rPr>
        <w:t>американізмів</w:t>
      </w:r>
      <w:proofErr w:type="spellEnd"/>
      <w:r w:rsidR="00EC75A1">
        <w:rPr>
          <w:lang w:val="uk-UA"/>
        </w:rPr>
        <w:t>. То, може, досить жити позиченим? Коли хочемо, щоб нас усі й усюди поважали, як українців, що мають власну гідність, давайте повсякчас поглиблювати й вдосконалювати знання рідної мови</w:t>
      </w:r>
      <w:r w:rsidR="008A7C87">
        <w:rPr>
          <w:lang w:val="uk-UA"/>
        </w:rPr>
        <w:t>, літератури, шанувати людей землі.</w:t>
      </w:r>
    </w:p>
    <w:p w:rsidR="008E3660" w:rsidRDefault="008E3660" w:rsidP="00CC456A">
      <w:pPr>
        <w:pStyle w:val="a3"/>
        <w:spacing w:line="360" w:lineRule="auto"/>
        <w:ind w:firstLine="708"/>
        <w:jc w:val="both"/>
        <w:rPr>
          <w:lang w:val="uk-UA"/>
        </w:rPr>
      </w:pPr>
      <w:r w:rsidRPr="008D08A1">
        <w:rPr>
          <w:b/>
          <w:i/>
          <w:lang w:val="uk-UA"/>
        </w:rPr>
        <w:t>І сьогоднішнє засідання бізнес – клубу присвячуємо діловій грі з мови</w:t>
      </w:r>
      <w:r>
        <w:rPr>
          <w:lang w:val="uk-UA"/>
        </w:rPr>
        <w:t>, а конкретніше темі «Розділові знаки у складному реченні», на основі творчості М.П. Нелина нашого земляка.</w:t>
      </w:r>
    </w:p>
    <w:p w:rsidR="00587E02" w:rsidRDefault="00587E02" w:rsidP="00CC456A">
      <w:pPr>
        <w:pStyle w:val="a3"/>
        <w:spacing w:line="360" w:lineRule="auto"/>
        <w:ind w:firstLine="708"/>
        <w:jc w:val="both"/>
        <w:rPr>
          <w:lang w:val="uk-UA"/>
        </w:rPr>
      </w:pPr>
      <w:r w:rsidRPr="008D08A1">
        <w:rPr>
          <w:b/>
          <w:i/>
          <w:lang w:val="uk-UA"/>
        </w:rPr>
        <w:t>Суть ділової гри</w:t>
      </w:r>
      <w:r>
        <w:rPr>
          <w:lang w:val="uk-UA"/>
        </w:rPr>
        <w:t xml:space="preserve"> полягає в тому, щоб здобути якомога більше балів за виконані завдання. Зароблені кошти будуть фіксуватися на іменному банківському рахунку. Це дасть вам можливість за зароблені кошти розпочати виробництво певного товару, реалізація якого забезпечить прибуток.</w:t>
      </w:r>
    </w:p>
    <w:p w:rsidR="008D08A1" w:rsidRDefault="008D08A1" w:rsidP="00CC456A">
      <w:pPr>
        <w:pStyle w:val="a3"/>
        <w:spacing w:line="360" w:lineRule="auto"/>
        <w:ind w:firstLine="708"/>
        <w:jc w:val="both"/>
        <w:rPr>
          <w:lang w:val="uk-UA"/>
        </w:rPr>
      </w:pPr>
      <w:r w:rsidRPr="008D08A1">
        <w:rPr>
          <w:b/>
          <w:i/>
          <w:lang w:val="uk-UA"/>
        </w:rPr>
        <w:t>Тематичні словнички</w:t>
      </w:r>
      <w:r>
        <w:rPr>
          <w:lang w:val="uk-UA"/>
        </w:rPr>
        <w:t>, що є на кожній парті, допоможуть осмислено використати необхідну термінологію.</w:t>
      </w:r>
    </w:p>
    <w:p w:rsidR="003C6CAE" w:rsidRDefault="003C6CAE" w:rsidP="00CC456A">
      <w:pPr>
        <w:pStyle w:val="a3"/>
        <w:spacing w:line="360" w:lineRule="auto"/>
        <w:jc w:val="both"/>
        <w:rPr>
          <w:lang w:val="uk-UA"/>
        </w:rPr>
      </w:pPr>
      <w:r w:rsidRPr="003C6CAE">
        <w:rPr>
          <w:b/>
          <w:lang w:val="uk-UA"/>
        </w:rPr>
        <w:t>І.</w:t>
      </w:r>
      <w:r>
        <w:rPr>
          <w:lang w:val="uk-UA"/>
        </w:rPr>
        <w:t xml:space="preserve"> «Аукціон знань»</w:t>
      </w:r>
    </w:p>
    <w:p w:rsidR="003C6CAE" w:rsidRDefault="003C6CAE" w:rsidP="00CC456A">
      <w:pPr>
        <w:pStyle w:val="a3"/>
        <w:spacing w:line="360" w:lineRule="auto"/>
        <w:ind w:firstLine="708"/>
        <w:jc w:val="both"/>
        <w:rPr>
          <w:lang w:val="uk-UA"/>
        </w:rPr>
      </w:pPr>
      <w:r>
        <w:rPr>
          <w:lang w:val="uk-UA"/>
        </w:rPr>
        <w:t>1. Визначення складного речення?</w:t>
      </w:r>
    </w:p>
    <w:p w:rsidR="003C6CAE" w:rsidRDefault="003C6CAE" w:rsidP="00CC456A">
      <w:pPr>
        <w:pStyle w:val="a3"/>
        <w:spacing w:line="360" w:lineRule="auto"/>
        <w:ind w:firstLine="708"/>
        <w:jc w:val="both"/>
        <w:rPr>
          <w:lang w:val="uk-UA"/>
        </w:rPr>
      </w:pPr>
      <w:r>
        <w:rPr>
          <w:lang w:val="uk-UA"/>
        </w:rPr>
        <w:t>2. Види складних речень.</w:t>
      </w:r>
    </w:p>
    <w:p w:rsidR="003C6CAE" w:rsidRDefault="003C6CAE" w:rsidP="00CC456A">
      <w:pPr>
        <w:pStyle w:val="a3"/>
        <w:spacing w:line="360" w:lineRule="auto"/>
        <w:ind w:firstLine="708"/>
        <w:jc w:val="both"/>
        <w:rPr>
          <w:lang w:val="uk-UA"/>
        </w:rPr>
      </w:pPr>
      <w:r>
        <w:rPr>
          <w:lang w:val="uk-UA"/>
        </w:rPr>
        <w:t>3. Визначення складносурядного речення.</w:t>
      </w:r>
    </w:p>
    <w:p w:rsidR="003C6CAE" w:rsidRDefault="003C6CAE" w:rsidP="00CC456A">
      <w:pPr>
        <w:pStyle w:val="a3"/>
        <w:spacing w:line="360" w:lineRule="auto"/>
        <w:ind w:firstLine="708"/>
        <w:jc w:val="both"/>
        <w:rPr>
          <w:lang w:val="uk-UA"/>
        </w:rPr>
      </w:pPr>
      <w:r>
        <w:rPr>
          <w:lang w:val="uk-UA"/>
        </w:rPr>
        <w:t>4. Групи розділових знаків.</w:t>
      </w:r>
    </w:p>
    <w:p w:rsidR="003C6CAE" w:rsidRDefault="003C6CAE" w:rsidP="00CC456A">
      <w:pPr>
        <w:pStyle w:val="a3"/>
        <w:spacing w:line="360" w:lineRule="auto"/>
        <w:ind w:firstLine="708"/>
        <w:jc w:val="both"/>
        <w:rPr>
          <w:lang w:val="uk-UA"/>
        </w:rPr>
      </w:pPr>
      <w:r>
        <w:rPr>
          <w:lang w:val="uk-UA"/>
        </w:rPr>
        <w:t>5. Коли ставимо кому?</w:t>
      </w:r>
    </w:p>
    <w:p w:rsidR="003C6CAE" w:rsidRDefault="003C6CAE" w:rsidP="00CC456A">
      <w:pPr>
        <w:pStyle w:val="a3"/>
        <w:spacing w:line="360" w:lineRule="auto"/>
        <w:ind w:firstLine="708"/>
        <w:jc w:val="both"/>
        <w:rPr>
          <w:lang w:val="uk-UA"/>
        </w:rPr>
      </w:pPr>
      <w:r>
        <w:rPr>
          <w:lang w:val="uk-UA"/>
        </w:rPr>
        <w:t>6. Коли ставимо дві крапки?</w:t>
      </w:r>
    </w:p>
    <w:p w:rsidR="003C6CAE" w:rsidRDefault="003C6CAE" w:rsidP="00CC456A">
      <w:pPr>
        <w:pStyle w:val="a3"/>
        <w:spacing w:line="360" w:lineRule="auto"/>
        <w:ind w:firstLine="708"/>
        <w:jc w:val="both"/>
        <w:rPr>
          <w:lang w:val="uk-UA"/>
        </w:rPr>
      </w:pPr>
      <w:r>
        <w:rPr>
          <w:lang w:val="uk-UA"/>
        </w:rPr>
        <w:t xml:space="preserve">7. Коли ставимо тире? </w:t>
      </w:r>
    </w:p>
    <w:p w:rsidR="003C6CAE" w:rsidRDefault="003C6CAE" w:rsidP="00CC456A">
      <w:pPr>
        <w:pStyle w:val="a3"/>
        <w:spacing w:line="360" w:lineRule="auto"/>
        <w:ind w:firstLine="708"/>
        <w:jc w:val="both"/>
        <w:rPr>
          <w:lang w:val="uk-UA"/>
        </w:rPr>
      </w:pPr>
      <w:r>
        <w:rPr>
          <w:lang w:val="uk-UA"/>
        </w:rPr>
        <w:t>8. Коли ставимо крапку з комою?</w:t>
      </w:r>
    </w:p>
    <w:p w:rsidR="003C6CAE" w:rsidRDefault="003C6CAE" w:rsidP="00CC456A">
      <w:pPr>
        <w:pStyle w:val="a3"/>
        <w:spacing w:line="360" w:lineRule="auto"/>
        <w:ind w:firstLine="708"/>
        <w:jc w:val="both"/>
        <w:rPr>
          <w:lang w:val="uk-UA"/>
        </w:rPr>
      </w:pPr>
      <w:r>
        <w:rPr>
          <w:lang w:val="uk-UA"/>
        </w:rPr>
        <w:t>Оцінюємо 1 балом.</w:t>
      </w:r>
    </w:p>
    <w:p w:rsidR="003C6CAE" w:rsidRDefault="003C6CAE" w:rsidP="00CC456A">
      <w:pPr>
        <w:pStyle w:val="a3"/>
        <w:spacing w:line="360" w:lineRule="auto"/>
        <w:jc w:val="both"/>
        <w:rPr>
          <w:lang w:val="uk-UA"/>
        </w:rPr>
      </w:pPr>
      <w:r w:rsidRPr="003C6CAE">
        <w:rPr>
          <w:b/>
          <w:lang w:val="uk-UA"/>
        </w:rPr>
        <w:lastRenderedPageBreak/>
        <w:t>ІІ.</w:t>
      </w:r>
      <w:r>
        <w:rPr>
          <w:lang w:val="uk-UA"/>
        </w:rPr>
        <w:t xml:space="preserve"> Увага! Нам трапилася нагода використати </w:t>
      </w:r>
      <w:proofErr w:type="spellStart"/>
      <w:r>
        <w:rPr>
          <w:lang w:val="uk-UA"/>
        </w:rPr>
        <w:t>шойно</w:t>
      </w:r>
      <w:proofErr w:type="spellEnd"/>
      <w:r>
        <w:rPr>
          <w:lang w:val="uk-UA"/>
        </w:rPr>
        <w:t xml:space="preserve"> відновлені в пам</w:t>
      </w:r>
      <w:r w:rsidRPr="007751D1">
        <w:rPr>
          <w:lang w:val="uk-UA"/>
        </w:rPr>
        <w:t>’</w:t>
      </w:r>
      <w:r>
        <w:rPr>
          <w:lang w:val="uk-UA"/>
        </w:rPr>
        <w:t>яті    теоретичні знання на практиці: від фірми «Пунктограма» отримано термінове замовлення на опрацювання «пунктуаційних матеріалів».</w:t>
      </w:r>
    </w:p>
    <w:p w:rsidR="003C6CAE" w:rsidRDefault="003C6CAE" w:rsidP="00CC456A">
      <w:pPr>
        <w:pStyle w:val="a3"/>
        <w:spacing w:line="360" w:lineRule="auto"/>
        <w:jc w:val="both"/>
        <w:rPr>
          <w:lang w:val="uk-UA"/>
        </w:rPr>
      </w:pPr>
    </w:p>
    <w:p w:rsidR="003C6CAE" w:rsidRPr="003C6CAE" w:rsidRDefault="003C6CAE" w:rsidP="00CC456A">
      <w:pPr>
        <w:pStyle w:val="a3"/>
        <w:spacing w:line="360" w:lineRule="auto"/>
        <w:jc w:val="center"/>
        <w:rPr>
          <w:b/>
          <w:lang w:val="uk-UA"/>
        </w:rPr>
      </w:pPr>
      <w:r w:rsidRPr="003C6CAE">
        <w:rPr>
          <w:b/>
          <w:lang w:val="uk-UA"/>
        </w:rPr>
        <w:t>Робота у парах</w:t>
      </w:r>
    </w:p>
    <w:p w:rsidR="003C6CAE" w:rsidRDefault="003C6CAE" w:rsidP="00CC456A">
      <w:pPr>
        <w:pStyle w:val="a3"/>
        <w:spacing w:line="360" w:lineRule="auto"/>
        <w:jc w:val="both"/>
        <w:rPr>
          <w:lang w:val="uk-UA"/>
        </w:rPr>
      </w:pPr>
      <w:r>
        <w:rPr>
          <w:lang w:val="uk-UA"/>
        </w:rPr>
        <w:tab/>
        <w:t>Списати, ставлячи, де слід</w:t>
      </w:r>
      <w:r w:rsidR="007E09EC">
        <w:rPr>
          <w:lang w:val="uk-UA"/>
        </w:rPr>
        <w:t>, розділові знаки. Цифри вказують на місце пунктограми. Пояснити розділові знаки.</w:t>
      </w:r>
    </w:p>
    <w:p w:rsidR="007E09EC" w:rsidRDefault="007E09EC" w:rsidP="00CC456A">
      <w:pPr>
        <w:pStyle w:val="a3"/>
        <w:spacing w:line="360" w:lineRule="auto"/>
        <w:jc w:val="both"/>
        <w:rPr>
          <w:lang w:val="uk-UA"/>
        </w:rPr>
      </w:pPr>
      <w:r>
        <w:rPr>
          <w:lang w:val="uk-UA"/>
        </w:rPr>
        <w:tab/>
        <w:t>Оцінюємо в 2 бали.</w:t>
      </w:r>
    </w:p>
    <w:p w:rsidR="004D181D" w:rsidRDefault="004D181D" w:rsidP="00CC456A">
      <w:pPr>
        <w:pStyle w:val="a3"/>
        <w:spacing w:line="360" w:lineRule="auto"/>
        <w:jc w:val="both"/>
        <w:rPr>
          <w:lang w:val="uk-UA"/>
        </w:rPr>
      </w:pPr>
      <w:r>
        <w:rPr>
          <w:lang w:val="uk-UA"/>
        </w:rPr>
        <w:t>ІІІ. Життєві дороги М.П. Нелина</w:t>
      </w:r>
    </w:p>
    <w:p w:rsidR="004D181D" w:rsidRDefault="004D181D" w:rsidP="00CC456A">
      <w:pPr>
        <w:pStyle w:val="a3"/>
        <w:spacing w:line="360" w:lineRule="auto"/>
        <w:jc w:val="both"/>
        <w:rPr>
          <w:lang w:val="uk-UA"/>
        </w:rPr>
      </w:pPr>
      <w:r>
        <w:rPr>
          <w:lang w:val="uk-UA"/>
        </w:rPr>
        <w:t xml:space="preserve">Як </w:t>
      </w:r>
      <w:r w:rsidR="00797095">
        <w:rPr>
          <w:lang w:val="uk-UA"/>
        </w:rPr>
        <w:t>від</w:t>
      </w:r>
      <w:r>
        <w:rPr>
          <w:lang w:val="uk-UA"/>
        </w:rPr>
        <w:t>омо між підприємцями існує постійна конкуренція за допомогою «Словника», з</w:t>
      </w:r>
      <w:r w:rsidR="00797095" w:rsidRPr="00797095">
        <w:t>’</w:t>
      </w:r>
      <w:proofErr w:type="spellStart"/>
      <w:r>
        <w:rPr>
          <w:lang w:val="uk-UA"/>
        </w:rPr>
        <w:t>ясовується</w:t>
      </w:r>
      <w:proofErr w:type="spellEnd"/>
      <w:r>
        <w:rPr>
          <w:lang w:val="uk-UA"/>
        </w:rPr>
        <w:t xml:space="preserve"> лексичне значення слова «конкуренція».</w:t>
      </w:r>
    </w:p>
    <w:p w:rsidR="004D181D" w:rsidRPr="00797095" w:rsidRDefault="004D181D" w:rsidP="00CC456A">
      <w:pPr>
        <w:pStyle w:val="a3"/>
        <w:spacing w:line="360" w:lineRule="auto"/>
        <w:jc w:val="both"/>
        <w:rPr>
          <w:b/>
          <w:lang w:val="uk-UA"/>
        </w:rPr>
      </w:pPr>
      <w:r w:rsidRPr="00797095">
        <w:rPr>
          <w:b/>
          <w:lang w:val="uk-UA"/>
        </w:rPr>
        <w:t>Наступне завдання «</w:t>
      </w:r>
      <w:proofErr w:type="spellStart"/>
      <w:r w:rsidRPr="00797095">
        <w:rPr>
          <w:b/>
          <w:lang w:val="uk-UA"/>
        </w:rPr>
        <w:t>Кокур</w:t>
      </w:r>
      <w:r w:rsidR="00797095">
        <w:rPr>
          <w:b/>
          <w:lang w:val="uk-UA"/>
        </w:rPr>
        <w:t>ентнана</w:t>
      </w:r>
      <w:proofErr w:type="spellEnd"/>
      <w:r w:rsidR="00797095">
        <w:rPr>
          <w:b/>
          <w:lang w:val="uk-UA"/>
        </w:rPr>
        <w:t xml:space="preserve"> боротьба</w:t>
      </w:r>
      <w:r w:rsidRPr="00797095">
        <w:rPr>
          <w:b/>
          <w:lang w:val="uk-UA"/>
        </w:rPr>
        <w:t>».</w:t>
      </w:r>
    </w:p>
    <w:p w:rsidR="002E2623" w:rsidRDefault="004D181D" w:rsidP="00CC456A">
      <w:pPr>
        <w:pStyle w:val="a3"/>
        <w:spacing w:line="360" w:lineRule="auto"/>
        <w:jc w:val="both"/>
        <w:rPr>
          <w:lang w:val="uk-UA"/>
        </w:rPr>
      </w:pPr>
      <w:r>
        <w:rPr>
          <w:lang w:val="uk-UA"/>
        </w:rPr>
        <w:t xml:space="preserve"> «Римований рядок»</w:t>
      </w:r>
      <w:r w:rsidR="002E2623">
        <w:rPr>
          <w:lang w:val="uk-UA"/>
        </w:rPr>
        <w:t xml:space="preserve">. За отриманими словами скласти речення складні з </w:t>
      </w:r>
      <w:proofErr w:type="spellStart"/>
      <w:r w:rsidR="002E2623">
        <w:rPr>
          <w:lang w:val="uk-UA"/>
        </w:rPr>
        <w:t>завданями</w:t>
      </w:r>
      <w:proofErr w:type="spellEnd"/>
      <w:r w:rsidR="002E2623">
        <w:rPr>
          <w:lang w:val="uk-UA"/>
        </w:rPr>
        <w:t xml:space="preserve"> пунктограми.</w:t>
      </w:r>
    </w:p>
    <w:p w:rsidR="002E2623" w:rsidRDefault="002E2623" w:rsidP="00CC456A">
      <w:pPr>
        <w:pStyle w:val="a3"/>
        <w:spacing w:line="360" w:lineRule="auto"/>
        <w:jc w:val="both"/>
        <w:rPr>
          <w:lang w:val="uk-UA"/>
        </w:rPr>
      </w:pPr>
      <w:r>
        <w:rPr>
          <w:lang w:val="uk-UA"/>
        </w:rPr>
        <w:t>Власники підприємств почергово зачитують складені нами речення з контрольною пунктограмою, решта учнів записує.</w:t>
      </w:r>
    </w:p>
    <w:p w:rsidR="002E2623" w:rsidRPr="007751D1" w:rsidRDefault="002E2623" w:rsidP="00CC456A">
      <w:pPr>
        <w:pStyle w:val="a3"/>
        <w:spacing w:line="360" w:lineRule="auto"/>
        <w:jc w:val="both"/>
        <w:rPr>
          <w:i/>
          <w:lang w:val="uk-UA"/>
        </w:rPr>
      </w:pPr>
      <w:r w:rsidRPr="007751D1">
        <w:rPr>
          <w:i/>
          <w:lang w:val="uk-UA"/>
        </w:rPr>
        <w:t>Кожне правильне пояснення – 2 бали</w:t>
      </w:r>
    </w:p>
    <w:p w:rsidR="002E2623" w:rsidRPr="007751D1" w:rsidRDefault="002E2623" w:rsidP="00CC456A">
      <w:pPr>
        <w:pStyle w:val="a3"/>
        <w:spacing w:line="360" w:lineRule="auto"/>
        <w:jc w:val="both"/>
        <w:rPr>
          <w:i/>
          <w:lang w:val="uk-UA"/>
        </w:rPr>
      </w:pPr>
      <w:r w:rsidRPr="007751D1">
        <w:rPr>
          <w:i/>
          <w:lang w:val="uk-UA"/>
        </w:rPr>
        <w:tab/>
        <w:t>Неправильне – штраф – 2 бали</w:t>
      </w:r>
    </w:p>
    <w:p w:rsidR="002E2623" w:rsidRPr="008070FC" w:rsidRDefault="002E2623" w:rsidP="00CC456A">
      <w:pPr>
        <w:pStyle w:val="a3"/>
        <w:numPr>
          <w:ilvl w:val="0"/>
          <w:numId w:val="5"/>
        </w:numPr>
        <w:spacing w:line="360" w:lineRule="auto"/>
        <w:jc w:val="both"/>
        <w:rPr>
          <w:lang w:val="uk-UA"/>
        </w:rPr>
      </w:pPr>
      <w:r w:rsidRPr="008070FC">
        <w:rPr>
          <w:lang w:val="uk-UA"/>
        </w:rPr>
        <w:t xml:space="preserve">Погасли вечірні вогні: </w:t>
      </w:r>
      <w:r w:rsidR="00797095" w:rsidRPr="008070FC">
        <w:rPr>
          <w:lang w:val="uk-UA"/>
        </w:rPr>
        <w:t>усі спочивають у сні….</w:t>
      </w:r>
    </w:p>
    <w:p w:rsidR="00797095" w:rsidRDefault="00FC1267" w:rsidP="00CC456A">
      <w:pPr>
        <w:pStyle w:val="a3"/>
        <w:spacing w:line="360" w:lineRule="auto"/>
        <w:ind w:left="5664"/>
        <w:jc w:val="both"/>
        <w:rPr>
          <w:lang w:val="uk-UA"/>
        </w:rPr>
      </w:pPr>
      <w:r>
        <w:rPr>
          <w:lang w:val="uk-UA"/>
        </w:rPr>
        <w:t>Л. Українка</w:t>
      </w:r>
    </w:p>
    <w:p w:rsidR="00FC1267" w:rsidRDefault="00FC1267" w:rsidP="00CC456A">
      <w:pPr>
        <w:pStyle w:val="a3"/>
        <w:spacing w:line="360" w:lineRule="auto"/>
        <w:jc w:val="both"/>
        <w:rPr>
          <w:lang w:val="uk-UA"/>
        </w:rPr>
      </w:pPr>
      <w:r>
        <w:rPr>
          <w:lang w:val="uk-UA"/>
        </w:rPr>
        <w:t>Наступне реченн</w:t>
      </w:r>
      <w:r w:rsidR="00084643">
        <w:rPr>
          <w:lang w:val="uk-UA"/>
        </w:rPr>
        <w:t>я розкриває зміст попереднього</w:t>
      </w:r>
    </w:p>
    <w:p w:rsidR="00FC1267" w:rsidRDefault="00FC1267" w:rsidP="00CC456A">
      <w:pPr>
        <w:pStyle w:val="a3"/>
        <w:numPr>
          <w:ilvl w:val="0"/>
          <w:numId w:val="5"/>
        </w:numPr>
        <w:spacing w:line="360" w:lineRule="auto"/>
        <w:jc w:val="both"/>
        <w:rPr>
          <w:lang w:val="uk-UA"/>
        </w:rPr>
      </w:pPr>
      <w:r>
        <w:rPr>
          <w:lang w:val="uk-UA"/>
        </w:rPr>
        <w:t>Зійде сонце – утру сльози ніхто не побач</w:t>
      </w:r>
      <w:r w:rsidR="00084643">
        <w:rPr>
          <w:lang w:val="uk-UA"/>
        </w:rPr>
        <w:t>и</w:t>
      </w:r>
      <w:r>
        <w:rPr>
          <w:lang w:val="uk-UA"/>
        </w:rPr>
        <w:t>ть.</w:t>
      </w:r>
    </w:p>
    <w:p w:rsidR="00FC1267" w:rsidRDefault="00FC1267" w:rsidP="00CC456A">
      <w:pPr>
        <w:pStyle w:val="a3"/>
        <w:spacing w:line="360" w:lineRule="auto"/>
        <w:ind w:left="5664"/>
        <w:jc w:val="both"/>
        <w:rPr>
          <w:lang w:val="uk-UA"/>
        </w:rPr>
      </w:pPr>
      <w:r>
        <w:rPr>
          <w:lang w:val="uk-UA"/>
        </w:rPr>
        <w:t>Т.</w:t>
      </w:r>
      <w:r w:rsidR="00084643">
        <w:rPr>
          <w:lang w:val="uk-UA"/>
        </w:rPr>
        <w:t xml:space="preserve"> Ше</w:t>
      </w:r>
      <w:r>
        <w:rPr>
          <w:lang w:val="uk-UA"/>
        </w:rPr>
        <w:t>вченко</w:t>
      </w:r>
    </w:p>
    <w:p w:rsidR="00FC1267" w:rsidRDefault="00FC1267" w:rsidP="00CC456A">
      <w:pPr>
        <w:pStyle w:val="a3"/>
        <w:spacing w:line="360" w:lineRule="auto"/>
        <w:jc w:val="both"/>
        <w:rPr>
          <w:lang w:val="uk-UA"/>
        </w:rPr>
      </w:pPr>
      <w:r>
        <w:rPr>
          <w:lang w:val="uk-UA"/>
        </w:rPr>
        <w:t xml:space="preserve">Вказується час дії, про яку говориться у другій </w:t>
      </w:r>
      <w:r w:rsidR="00084643">
        <w:rPr>
          <w:lang w:val="uk-UA"/>
        </w:rPr>
        <w:t>частині.</w:t>
      </w:r>
    </w:p>
    <w:p w:rsidR="00084643" w:rsidRDefault="00084643" w:rsidP="00CC456A">
      <w:pPr>
        <w:pStyle w:val="a3"/>
        <w:spacing w:line="360" w:lineRule="auto"/>
        <w:jc w:val="both"/>
        <w:rPr>
          <w:lang w:val="uk-UA"/>
        </w:rPr>
      </w:pPr>
      <w:r>
        <w:rPr>
          <w:lang w:val="uk-UA"/>
        </w:rPr>
        <w:t xml:space="preserve">Звучить поезія М.П. </w:t>
      </w:r>
      <w:proofErr w:type="spellStart"/>
      <w:r>
        <w:rPr>
          <w:lang w:val="uk-UA"/>
        </w:rPr>
        <w:t>Нелиа</w:t>
      </w:r>
      <w:proofErr w:type="spellEnd"/>
      <w:r>
        <w:rPr>
          <w:lang w:val="uk-UA"/>
        </w:rPr>
        <w:t xml:space="preserve"> «Ода хліборобам».</w:t>
      </w:r>
    </w:p>
    <w:p w:rsidR="00084643" w:rsidRDefault="00084643" w:rsidP="00CC456A">
      <w:pPr>
        <w:pStyle w:val="a3"/>
        <w:spacing w:line="360" w:lineRule="auto"/>
        <w:jc w:val="both"/>
        <w:rPr>
          <w:lang w:val="uk-UA"/>
        </w:rPr>
      </w:pPr>
      <w:r>
        <w:rPr>
          <w:lang w:val="uk-UA"/>
        </w:rPr>
        <w:t>Зверніть увагу на показники банківського рахунку. Тепер маєте всі кошти і можете випускати потрібний державі товар. Та кожному поважному бізнесменові необхідно вміти рекламувати свою продукцію.</w:t>
      </w:r>
    </w:p>
    <w:p w:rsidR="00084643" w:rsidRDefault="00084643" w:rsidP="00CC456A">
      <w:pPr>
        <w:pStyle w:val="a3"/>
        <w:spacing w:line="360" w:lineRule="auto"/>
        <w:jc w:val="both"/>
        <w:rPr>
          <w:lang w:val="uk-UA"/>
        </w:rPr>
      </w:pPr>
      <w:r>
        <w:rPr>
          <w:lang w:val="uk-UA"/>
        </w:rPr>
        <w:t>Робота з «Словником».</w:t>
      </w:r>
    </w:p>
    <w:p w:rsidR="00084643" w:rsidRDefault="00084643" w:rsidP="00CC456A">
      <w:pPr>
        <w:pStyle w:val="a3"/>
        <w:spacing w:line="360" w:lineRule="auto"/>
        <w:jc w:val="both"/>
        <w:rPr>
          <w:lang w:val="uk-UA"/>
        </w:rPr>
      </w:pPr>
      <w:r>
        <w:rPr>
          <w:lang w:val="uk-UA"/>
        </w:rPr>
        <w:t>Реклама: реклама повинна бути стислою, чіткою і влучною</w:t>
      </w:r>
      <w:r w:rsidR="00F15C7B">
        <w:rPr>
          <w:lang w:val="uk-UA"/>
        </w:rPr>
        <w:t>.</w:t>
      </w:r>
    </w:p>
    <w:p w:rsidR="00F15C7B" w:rsidRDefault="00F15C7B" w:rsidP="00CC456A">
      <w:pPr>
        <w:pStyle w:val="a3"/>
        <w:spacing w:line="360" w:lineRule="auto"/>
        <w:jc w:val="both"/>
        <w:rPr>
          <w:lang w:val="uk-UA"/>
        </w:rPr>
      </w:pPr>
      <w:r>
        <w:rPr>
          <w:lang w:val="uk-UA"/>
        </w:rPr>
        <w:t>Як от «Реклама серця і душі» Михай</w:t>
      </w:r>
      <w:r w:rsidR="007775D3">
        <w:rPr>
          <w:lang w:val="uk-UA"/>
        </w:rPr>
        <w:t>лу Платоновичу Нелину.</w:t>
      </w:r>
    </w:p>
    <w:p w:rsidR="007775D3" w:rsidRDefault="007775D3" w:rsidP="00CC456A">
      <w:pPr>
        <w:pStyle w:val="a3"/>
        <w:spacing w:line="360" w:lineRule="auto"/>
        <w:jc w:val="both"/>
        <w:rPr>
          <w:lang w:val="uk-UA"/>
        </w:rPr>
      </w:pPr>
      <w:r>
        <w:rPr>
          <w:lang w:val="uk-UA"/>
        </w:rPr>
        <w:tab/>
      </w:r>
      <w:r>
        <w:rPr>
          <w:lang w:val="uk-UA"/>
        </w:rPr>
        <w:tab/>
      </w:r>
      <w:r>
        <w:rPr>
          <w:lang w:val="uk-UA"/>
        </w:rPr>
        <w:tab/>
        <w:t>Кожен вірш – диво – пісня в газеті.</w:t>
      </w:r>
    </w:p>
    <w:p w:rsidR="007775D3" w:rsidRDefault="007775D3" w:rsidP="00CC456A">
      <w:pPr>
        <w:pStyle w:val="a3"/>
        <w:spacing w:line="360" w:lineRule="auto"/>
        <w:jc w:val="both"/>
        <w:rPr>
          <w:lang w:val="uk-UA"/>
        </w:rPr>
      </w:pPr>
      <w:r>
        <w:rPr>
          <w:lang w:val="uk-UA"/>
        </w:rPr>
        <w:lastRenderedPageBreak/>
        <w:tab/>
      </w:r>
      <w:r>
        <w:rPr>
          <w:lang w:val="uk-UA"/>
        </w:rPr>
        <w:tab/>
      </w:r>
      <w:r>
        <w:rPr>
          <w:lang w:val="uk-UA"/>
        </w:rPr>
        <w:tab/>
        <w:t>Посівна або жнивна доба.</w:t>
      </w:r>
    </w:p>
    <w:p w:rsidR="007775D3" w:rsidRDefault="007775D3" w:rsidP="00CC456A">
      <w:pPr>
        <w:pStyle w:val="a3"/>
        <w:spacing w:line="360" w:lineRule="auto"/>
        <w:jc w:val="both"/>
        <w:rPr>
          <w:lang w:val="uk-UA"/>
        </w:rPr>
      </w:pPr>
      <w:r>
        <w:rPr>
          <w:lang w:val="uk-UA"/>
        </w:rPr>
        <w:tab/>
      </w:r>
      <w:r>
        <w:rPr>
          <w:lang w:val="uk-UA"/>
        </w:rPr>
        <w:tab/>
      </w:r>
      <w:r>
        <w:rPr>
          <w:lang w:val="uk-UA"/>
        </w:rPr>
        <w:tab/>
        <w:t>Бо співає Михайло в дуеті.</w:t>
      </w:r>
    </w:p>
    <w:p w:rsidR="007775D3" w:rsidRDefault="007775D3" w:rsidP="00CC456A">
      <w:pPr>
        <w:pStyle w:val="a3"/>
        <w:spacing w:line="360" w:lineRule="auto"/>
        <w:jc w:val="both"/>
        <w:rPr>
          <w:lang w:val="uk-UA"/>
        </w:rPr>
      </w:pPr>
      <w:r>
        <w:rPr>
          <w:lang w:val="uk-UA"/>
        </w:rPr>
        <w:tab/>
      </w:r>
      <w:r>
        <w:rPr>
          <w:lang w:val="uk-UA"/>
        </w:rPr>
        <w:tab/>
      </w:r>
      <w:r>
        <w:rPr>
          <w:lang w:val="uk-UA"/>
        </w:rPr>
        <w:tab/>
        <w:t>Із полями, де пестив хліба</w:t>
      </w:r>
    </w:p>
    <w:p w:rsidR="007775D3" w:rsidRDefault="007775D3" w:rsidP="00CC456A">
      <w:pPr>
        <w:pStyle w:val="a3"/>
        <w:spacing w:line="360" w:lineRule="auto"/>
        <w:jc w:val="both"/>
        <w:rPr>
          <w:lang w:val="uk-UA"/>
        </w:rPr>
      </w:pPr>
      <w:r>
        <w:rPr>
          <w:lang w:val="uk-UA"/>
        </w:rPr>
        <w:tab/>
      </w:r>
      <w:r>
        <w:rPr>
          <w:lang w:val="uk-UA"/>
        </w:rPr>
        <w:tab/>
      </w:r>
      <w:r>
        <w:rPr>
          <w:lang w:val="uk-UA"/>
        </w:rPr>
        <w:tab/>
        <w:t>Та ще так, що</w:t>
      </w:r>
      <w:r w:rsidR="00B36789">
        <w:rPr>
          <w:lang w:val="uk-UA"/>
        </w:rPr>
        <w:t>,</w:t>
      </w:r>
      <w:r>
        <w:rPr>
          <w:lang w:val="uk-UA"/>
        </w:rPr>
        <w:t xml:space="preserve"> аж серце холоне</w:t>
      </w:r>
      <w:r w:rsidR="00B36789">
        <w:rPr>
          <w:lang w:val="uk-UA"/>
        </w:rPr>
        <w:t>,</w:t>
      </w:r>
    </w:p>
    <w:p w:rsidR="00B36789" w:rsidRDefault="00B36789" w:rsidP="00CC456A">
      <w:pPr>
        <w:pStyle w:val="a3"/>
        <w:spacing w:line="360" w:lineRule="auto"/>
        <w:jc w:val="both"/>
        <w:rPr>
          <w:lang w:val="uk-UA"/>
        </w:rPr>
      </w:pPr>
      <w:r>
        <w:rPr>
          <w:lang w:val="uk-UA"/>
        </w:rPr>
        <w:tab/>
      </w:r>
      <w:r>
        <w:rPr>
          <w:lang w:val="uk-UA"/>
        </w:rPr>
        <w:tab/>
      </w:r>
      <w:r>
        <w:rPr>
          <w:lang w:val="uk-UA"/>
        </w:rPr>
        <w:tab/>
        <w:t>Де подінуться втома й печаль.</w:t>
      </w:r>
    </w:p>
    <w:p w:rsidR="00B36789" w:rsidRDefault="00B36789" w:rsidP="00CC456A">
      <w:pPr>
        <w:pStyle w:val="a3"/>
        <w:spacing w:line="360" w:lineRule="auto"/>
        <w:jc w:val="both"/>
        <w:rPr>
          <w:lang w:val="uk-UA"/>
        </w:rPr>
      </w:pPr>
      <w:r>
        <w:rPr>
          <w:lang w:val="uk-UA"/>
        </w:rPr>
        <w:tab/>
      </w:r>
      <w:r>
        <w:rPr>
          <w:lang w:val="uk-UA"/>
        </w:rPr>
        <w:tab/>
      </w:r>
      <w:r>
        <w:rPr>
          <w:lang w:val="uk-UA"/>
        </w:rPr>
        <w:tab/>
      </w:r>
      <w:proofErr w:type="spellStart"/>
      <w:r>
        <w:rPr>
          <w:lang w:val="uk-UA"/>
        </w:rPr>
        <w:t>Зна</w:t>
      </w:r>
      <w:proofErr w:type="spellEnd"/>
      <w:r>
        <w:rPr>
          <w:lang w:val="uk-UA"/>
        </w:rPr>
        <w:t xml:space="preserve"> в </w:t>
      </w:r>
      <w:proofErr w:type="spellStart"/>
      <w:r>
        <w:rPr>
          <w:lang w:val="uk-UA"/>
        </w:rPr>
        <w:t>піснярстві</w:t>
      </w:r>
      <w:proofErr w:type="spellEnd"/>
      <w:r>
        <w:rPr>
          <w:lang w:val="uk-UA"/>
        </w:rPr>
        <w:t xml:space="preserve"> всі він закони.</w:t>
      </w:r>
    </w:p>
    <w:p w:rsidR="00B36789" w:rsidRDefault="00B36789" w:rsidP="00CC456A">
      <w:pPr>
        <w:pStyle w:val="a3"/>
        <w:spacing w:line="360" w:lineRule="auto"/>
        <w:jc w:val="both"/>
        <w:rPr>
          <w:lang w:val="uk-UA"/>
        </w:rPr>
      </w:pPr>
      <w:r>
        <w:rPr>
          <w:lang w:val="uk-UA"/>
        </w:rPr>
        <w:tab/>
      </w:r>
      <w:r>
        <w:rPr>
          <w:lang w:val="uk-UA"/>
        </w:rPr>
        <w:tab/>
      </w:r>
      <w:r>
        <w:rPr>
          <w:lang w:val="uk-UA"/>
        </w:rPr>
        <w:tab/>
        <w:t>Ну не Нелин, а справжній скрипаль!</w:t>
      </w:r>
    </w:p>
    <w:p w:rsidR="00B36789" w:rsidRDefault="00B36789" w:rsidP="00CC456A">
      <w:pPr>
        <w:pStyle w:val="a3"/>
        <w:spacing w:line="360" w:lineRule="auto"/>
        <w:jc w:val="both"/>
        <w:rPr>
          <w:lang w:val="uk-UA"/>
        </w:rPr>
      </w:pPr>
      <w:r>
        <w:rPr>
          <w:lang w:val="uk-UA"/>
        </w:rPr>
        <w:t>Скласти рекламу на поезію М. Нелина.</w:t>
      </w:r>
    </w:p>
    <w:p w:rsidR="00B36789" w:rsidRPr="007751D1" w:rsidRDefault="00B36789" w:rsidP="00CC456A">
      <w:pPr>
        <w:pStyle w:val="a3"/>
        <w:spacing w:line="360" w:lineRule="auto"/>
        <w:jc w:val="both"/>
        <w:rPr>
          <w:i/>
          <w:lang w:val="uk-UA"/>
        </w:rPr>
      </w:pPr>
      <w:r>
        <w:rPr>
          <w:lang w:val="uk-UA"/>
        </w:rPr>
        <w:tab/>
      </w:r>
      <w:r>
        <w:rPr>
          <w:lang w:val="uk-UA"/>
        </w:rPr>
        <w:tab/>
      </w:r>
      <w:r>
        <w:rPr>
          <w:lang w:val="uk-UA"/>
        </w:rPr>
        <w:tab/>
      </w:r>
      <w:r>
        <w:rPr>
          <w:lang w:val="uk-UA"/>
        </w:rPr>
        <w:tab/>
      </w:r>
      <w:r>
        <w:rPr>
          <w:lang w:val="uk-UA"/>
        </w:rPr>
        <w:tab/>
      </w:r>
      <w:r w:rsidRPr="007751D1">
        <w:rPr>
          <w:i/>
          <w:lang w:val="uk-UA"/>
        </w:rPr>
        <w:t>Оцінюється в 2 бали</w:t>
      </w:r>
    </w:p>
    <w:p w:rsidR="00B36789" w:rsidRDefault="00DA111B" w:rsidP="00CC456A">
      <w:pPr>
        <w:pStyle w:val="a3"/>
        <w:spacing w:line="360" w:lineRule="auto"/>
        <w:jc w:val="both"/>
        <w:rPr>
          <w:lang w:val="uk-UA"/>
        </w:rPr>
      </w:pPr>
      <w:r>
        <w:rPr>
          <w:lang w:val="uk-UA"/>
        </w:rPr>
        <w:t>Майбутні бізнесмени повинні володіти культурою мовлення.</w:t>
      </w:r>
    </w:p>
    <w:p w:rsidR="00DA111B" w:rsidRDefault="00DA111B" w:rsidP="00CC456A">
      <w:pPr>
        <w:pStyle w:val="a3"/>
        <w:spacing w:line="360" w:lineRule="auto"/>
        <w:jc w:val="both"/>
        <w:rPr>
          <w:lang w:val="uk-UA"/>
        </w:rPr>
      </w:pPr>
      <w:r>
        <w:rPr>
          <w:lang w:val="uk-UA"/>
        </w:rPr>
        <w:t>Мовна гра «Коректор».</w:t>
      </w:r>
    </w:p>
    <w:p w:rsidR="00DA111B" w:rsidRDefault="00DA111B" w:rsidP="00CC456A">
      <w:pPr>
        <w:pStyle w:val="a3"/>
        <w:spacing w:line="360" w:lineRule="auto"/>
        <w:jc w:val="both"/>
        <w:rPr>
          <w:lang w:val="uk-UA"/>
        </w:rPr>
      </w:pPr>
      <w:r>
        <w:rPr>
          <w:lang w:val="uk-UA"/>
        </w:rPr>
        <w:t>Знайти помилку у виборі слова.</w:t>
      </w:r>
    </w:p>
    <w:p w:rsidR="00DA111B" w:rsidRDefault="00DA111B" w:rsidP="00CC456A">
      <w:pPr>
        <w:pStyle w:val="a3"/>
        <w:spacing w:line="360" w:lineRule="auto"/>
        <w:jc w:val="both"/>
        <w:rPr>
          <w:lang w:val="uk-UA"/>
        </w:rPr>
      </w:pPr>
      <w:r>
        <w:rPr>
          <w:lang w:val="uk-UA"/>
        </w:rPr>
        <w:tab/>
        <w:t xml:space="preserve">Терміново </w:t>
      </w:r>
      <w:proofErr w:type="spellStart"/>
      <w:r>
        <w:rPr>
          <w:lang w:val="uk-UA"/>
        </w:rPr>
        <w:t>позвони</w:t>
      </w:r>
      <w:proofErr w:type="spellEnd"/>
      <w:r>
        <w:rPr>
          <w:lang w:val="uk-UA"/>
        </w:rPr>
        <w:t xml:space="preserve"> – терміново зателефонуй; завдати удару – нанести удар; трудівники журналу – працівники журналу; приймати участь – брати участь; на протязі тижня – протягом тижня; дав правильну відповідь – дав вірну відповідь; перевертати сторінки – перегортати сторінки.</w:t>
      </w:r>
    </w:p>
    <w:p w:rsidR="00DA111B" w:rsidRPr="007751D1" w:rsidRDefault="00DA111B" w:rsidP="00CC456A">
      <w:pPr>
        <w:pStyle w:val="a3"/>
        <w:spacing w:line="360" w:lineRule="auto"/>
        <w:jc w:val="both"/>
        <w:rPr>
          <w:i/>
          <w:lang w:val="uk-UA"/>
        </w:rPr>
      </w:pPr>
      <w:r>
        <w:rPr>
          <w:lang w:val="uk-UA"/>
        </w:rPr>
        <w:tab/>
      </w:r>
      <w:r>
        <w:rPr>
          <w:lang w:val="uk-UA"/>
        </w:rPr>
        <w:tab/>
      </w:r>
      <w:r>
        <w:rPr>
          <w:lang w:val="uk-UA"/>
        </w:rPr>
        <w:tab/>
      </w:r>
      <w:r>
        <w:rPr>
          <w:lang w:val="uk-UA"/>
        </w:rPr>
        <w:tab/>
      </w:r>
      <w:r>
        <w:rPr>
          <w:lang w:val="uk-UA"/>
        </w:rPr>
        <w:tab/>
      </w:r>
      <w:r w:rsidRPr="007751D1">
        <w:rPr>
          <w:i/>
          <w:lang w:val="uk-UA"/>
        </w:rPr>
        <w:t xml:space="preserve">Оцінюється в 2 бали. Взаємоперевірка </w:t>
      </w:r>
    </w:p>
    <w:p w:rsidR="00DA111B" w:rsidRDefault="00DA111B" w:rsidP="00CC456A">
      <w:pPr>
        <w:pStyle w:val="a3"/>
        <w:spacing w:line="360" w:lineRule="auto"/>
        <w:jc w:val="both"/>
        <w:rPr>
          <w:lang w:val="uk-UA"/>
        </w:rPr>
      </w:pPr>
    </w:p>
    <w:p w:rsidR="00DA111B" w:rsidRPr="007751D1" w:rsidRDefault="00DA111B" w:rsidP="00CC456A">
      <w:pPr>
        <w:pStyle w:val="a3"/>
        <w:spacing w:line="360" w:lineRule="auto"/>
        <w:jc w:val="both"/>
        <w:rPr>
          <w:b/>
          <w:i/>
          <w:lang w:val="uk-UA"/>
        </w:rPr>
      </w:pPr>
      <w:r w:rsidRPr="007751D1">
        <w:rPr>
          <w:b/>
          <w:i/>
          <w:lang w:val="uk-UA"/>
        </w:rPr>
        <w:t>Тестові завдання</w:t>
      </w:r>
    </w:p>
    <w:p w:rsidR="00766E58" w:rsidRDefault="00766E58" w:rsidP="00CC456A">
      <w:pPr>
        <w:pStyle w:val="a3"/>
        <w:numPr>
          <w:ilvl w:val="0"/>
          <w:numId w:val="8"/>
        </w:numPr>
        <w:spacing w:line="360" w:lineRule="auto"/>
        <w:jc w:val="both"/>
        <w:rPr>
          <w:lang w:val="uk-UA"/>
        </w:rPr>
      </w:pPr>
      <w:r>
        <w:rPr>
          <w:lang w:val="uk-UA"/>
        </w:rPr>
        <w:t xml:space="preserve">Коли частини речення передають </w:t>
      </w:r>
      <w:proofErr w:type="spellStart"/>
      <w:r>
        <w:rPr>
          <w:lang w:val="uk-UA"/>
        </w:rPr>
        <w:t>місність</w:t>
      </w:r>
      <w:proofErr w:type="spellEnd"/>
      <w:r>
        <w:rPr>
          <w:lang w:val="uk-UA"/>
        </w:rPr>
        <w:t xml:space="preserve"> дії становиться:</w:t>
      </w:r>
    </w:p>
    <w:p w:rsidR="00766E58" w:rsidRDefault="00766E58" w:rsidP="00CC456A">
      <w:pPr>
        <w:pStyle w:val="a3"/>
        <w:spacing w:line="360" w:lineRule="auto"/>
        <w:ind w:left="720"/>
        <w:jc w:val="both"/>
        <w:rPr>
          <w:lang w:val="uk-UA"/>
        </w:rPr>
      </w:pPr>
      <w:r>
        <w:rPr>
          <w:lang w:val="uk-UA"/>
        </w:rPr>
        <w:t>А) коса;</w:t>
      </w:r>
    </w:p>
    <w:p w:rsidR="00766E58" w:rsidRDefault="00766E58" w:rsidP="00CC456A">
      <w:pPr>
        <w:pStyle w:val="a3"/>
        <w:spacing w:line="360" w:lineRule="auto"/>
        <w:ind w:left="720"/>
        <w:jc w:val="both"/>
        <w:rPr>
          <w:lang w:val="uk-UA"/>
        </w:rPr>
      </w:pPr>
      <w:r>
        <w:rPr>
          <w:lang w:val="uk-UA"/>
        </w:rPr>
        <w:t>Б) тире;</w:t>
      </w:r>
    </w:p>
    <w:p w:rsidR="00766E58" w:rsidRDefault="00766E58" w:rsidP="00CC456A">
      <w:pPr>
        <w:pStyle w:val="a3"/>
        <w:spacing w:line="360" w:lineRule="auto"/>
        <w:ind w:left="720"/>
        <w:jc w:val="both"/>
        <w:rPr>
          <w:lang w:val="uk-UA"/>
        </w:rPr>
      </w:pPr>
      <w:r>
        <w:rPr>
          <w:lang w:val="uk-UA"/>
        </w:rPr>
        <w:t>В) двокрапка;</w:t>
      </w:r>
    </w:p>
    <w:p w:rsidR="00766E58" w:rsidRDefault="00766E58" w:rsidP="00CC456A">
      <w:pPr>
        <w:pStyle w:val="a3"/>
        <w:spacing w:line="360" w:lineRule="auto"/>
        <w:ind w:left="720"/>
        <w:jc w:val="both"/>
        <w:rPr>
          <w:lang w:val="uk-UA"/>
        </w:rPr>
      </w:pPr>
      <w:r>
        <w:rPr>
          <w:lang w:val="uk-UA"/>
        </w:rPr>
        <w:t>Г) крапка з комою.</w:t>
      </w:r>
    </w:p>
    <w:p w:rsidR="00766E58" w:rsidRDefault="00766E58" w:rsidP="00CC456A">
      <w:pPr>
        <w:pStyle w:val="a3"/>
        <w:numPr>
          <w:ilvl w:val="0"/>
          <w:numId w:val="8"/>
        </w:numPr>
        <w:spacing w:line="360" w:lineRule="auto"/>
        <w:jc w:val="both"/>
        <w:rPr>
          <w:lang w:val="uk-UA"/>
        </w:rPr>
      </w:pPr>
      <w:r>
        <w:rPr>
          <w:lang w:val="uk-UA"/>
        </w:rPr>
        <w:t>Коли друга частина називає причину того, що говориться у першій частині становиться:</w:t>
      </w:r>
    </w:p>
    <w:p w:rsidR="00766E58" w:rsidRDefault="00BF71DB" w:rsidP="00CC456A">
      <w:pPr>
        <w:pStyle w:val="a3"/>
        <w:spacing w:line="360" w:lineRule="auto"/>
        <w:ind w:left="720"/>
        <w:jc w:val="both"/>
        <w:rPr>
          <w:lang w:val="uk-UA"/>
        </w:rPr>
      </w:pPr>
      <w:r>
        <w:rPr>
          <w:lang w:val="uk-UA"/>
        </w:rPr>
        <w:t>А) кома;</w:t>
      </w:r>
    </w:p>
    <w:p w:rsidR="00BF71DB" w:rsidRDefault="00BF71DB" w:rsidP="00CC456A">
      <w:pPr>
        <w:pStyle w:val="a3"/>
        <w:spacing w:line="360" w:lineRule="auto"/>
        <w:ind w:left="720"/>
        <w:jc w:val="both"/>
        <w:rPr>
          <w:lang w:val="uk-UA"/>
        </w:rPr>
      </w:pPr>
      <w:r>
        <w:rPr>
          <w:lang w:val="uk-UA"/>
        </w:rPr>
        <w:t>Б) крапка з комою;</w:t>
      </w:r>
    </w:p>
    <w:p w:rsidR="00BF71DB" w:rsidRDefault="00BF71DB" w:rsidP="00CC456A">
      <w:pPr>
        <w:pStyle w:val="a3"/>
        <w:spacing w:line="360" w:lineRule="auto"/>
        <w:ind w:left="720"/>
        <w:jc w:val="both"/>
        <w:rPr>
          <w:lang w:val="uk-UA"/>
        </w:rPr>
      </w:pPr>
      <w:r>
        <w:rPr>
          <w:lang w:val="uk-UA"/>
        </w:rPr>
        <w:t>В) двокрапка;</w:t>
      </w:r>
    </w:p>
    <w:p w:rsidR="00B02B05" w:rsidRDefault="00BF71DB" w:rsidP="00CC456A">
      <w:pPr>
        <w:pStyle w:val="a3"/>
        <w:spacing w:line="360" w:lineRule="auto"/>
        <w:ind w:left="720"/>
        <w:jc w:val="both"/>
        <w:rPr>
          <w:lang w:val="uk-UA"/>
        </w:rPr>
      </w:pPr>
      <w:r>
        <w:rPr>
          <w:lang w:val="uk-UA"/>
        </w:rPr>
        <w:t>Г)</w:t>
      </w:r>
      <w:r w:rsidR="00B02B05">
        <w:rPr>
          <w:lang w:val="uk-UA"/>
        </w:rPr>
        <w:t xml:space="preserve"> тире</w:t>
      </w:r>
      <w:r>
        <w:rPr>
          <w:lang w:val="uk-UA"/>
        </w:rPr>
        <w:t>.</w:t>
      </w:r>
    </w:p>
    <w:p w:rsidR="00BF71DB" w:rsidRDefault="00B02B05" w:rsidP="00CC456A">
      <w:pPr>
        <w:pStyle w:val="a3"/>
        <w:numPr>
          <w:ilvl w:val="0"/>
          <w:numId w:val="8"/>
        </w:numPr>
        <w:spacing w:line="360" w:lineRule="auto"/>
        <w:jc w:val="both"/>
        <w:rPr>
          <w:lang w:val="uk-UA"/>
        </w:rPr>
      </w:pPr>
      <w:r>
        <w:rPr>
          <w:lang w:val="uk-UA"/>
        </w:rPr>
        <w:t>Коли замість першої частини порівнюється, чи протиставляється змісту другої ставиться:</w:t>
      </w:r>
    </w:p>
    <w:p w:rsidR="00B02B05" w:rsidRDefault="00B02B05" w:rsidP="00CC456A">
      <w:pPr>
        <w:pStyle w:val="a3"/>
        <w:spacing w:line="360" w:lineRule="auto"/>
        <w:ind w:left="708"/>
        <w:jc w:val="both"/>
        <w:rPr>
          <w:lang w:val="uk-UA"/>
        </w:rPr>
      </w:pPr>
      <w:r>
        <w:rPr>
          <w:lang w:val="uk-UA"/>
        </w:rPr>
        <w:lastRenderedPageBreak/>
        <w:t>А) кома»</w:t>
      </w:r>
    </w:p>
    <w:p w:rsidR="00B02B05" w:rsidRDefault="00B02B05" w:rsidP="00CC456A">
      <w:pPr>
        <w:pStyle w:val="a3"/>
        <w:spacing w:line="360" w:lineRule="auto"/>
        <w:ind w:left="708"/>
        <w:jc w:val="both"/>
        <w:rPr>
          <w:lang w:val="uk-UA"/>
        </w:rPr>
      </w:pPr>
      <w:r>
        <w:rPr>
          <w:lang w:val="uk-UA"/>
        </w:rPr>
        <w:t>Б) крапка з комою;</w:t>
      </w:r>
    </w:p>
    <w:p w:rsidR="00B02B05" w:rsidRDefault="00B02B05" w:rsidP="00CC456A">
      <w:pPr>
        <w:pStyle w:val="a3"/>
        <w:spacing w:line="360" w:lineRule="auto"/>
        <w:ind w:left="708"/>
        <w:jc w:val="both"/>
        <w:rPr>
          <w:lang w:val="uk-UA"/>
        </w:rPr>
      </w:pPr>
      <w:r>
        <w:rPr>
          <w:lang w:val="uk-UA"/>
        </w:rPr>
        <w:t>В) двокрапка;</w:t>
      </w:r>
    </w:p>
    <w:p w:rsidR="00B02B05" w:rsidRDefault="00B02B05" w:rsidP="00CC456A">
      <w:pPr>
        <w:pStyle w:val="a3"/>
        <w:spacing w:line="360" w:lineRule="auto"/>
        <w:ind w:left="708"/>
        <w:jc w:val="both"/>
        <w:rPr>
          <w:lang w:val="uk-UA"/>
        </w:rPr>
      </w:pPr>
      <w:r>
        <w:rPr>
          <w:lang w:val="uk-UA"/>
        </w:rPr>
        <w:t>Г) –а; -</w:t>
      </w:r>
      <w:r w:rsidR="00C81AE0">
        <w:rPr>
          <w:lang w:val="uk-UA"/>
        </w:rPr>
        <w:t xml:space="preserve"> в, 3 – г;</w:t>
      </w:r>
    </w:p>
    <w:p w:rsidR="00C81AE0" w:rsidRDefault="00C81AE0" w:rsidP="00CC456A">
      <w:pPr>
        <w:pStyle w:val="a3"/>
        <w:spacing w:line="360" w:lineRule="auto"/>
        <w:jc w:val="both"/>
        <w:rPr>
          <w:lang w:val="uk-UA"/>
        </w:rPr>
      </w:pPr>
    </w:p>
    <w:p w:rsidR="00C81AE0" w:rsidRPr="007751D1" w:rsidRDefault="00C81AE0" w:rsidP="00CC456A">
      <w:pPr>
        <w:pStyle w:val="a3"/>
        <w:spacing w:line="360" w:lineRule="auto"/>
        <w:jc w:val="center"/>
        <w:rPr>
          <w:lang w:val="uk-UA"/>
        </w:rPr>
      </w:pPr>
      <w:r w:rsidRPr="007751D1">
        <w:rPr>
          <w:b/>
          <w:lang w:val="uk-UA"/>
        </w:rPr>
        <w:t>Підведення підсумків</w:t>
      </w:r>
      <w:r w:rsidRPr="007751D1">
        <w:rPr>
          <w:lang w:val="uk-UA"/>
        </w:rPr>
        <w:t>:</w:t>
      </w:r>
    </w:p>
    <w:p w:rsidR="00890C7B" w:rsidRDefault="00C81AE0" w:rsidP="00CC456A">
      <w:pPr>
        <w:pStyle w:val="a3"/>
        <w:spacing w:line="360" w:lineRule="auto"/>
        <w:jc w:val="both"/>
        <w:rPr>
          <w:lang w:val="uk-UA"/>
        </w:rPr>
      </w:pPr>
      <w:r>
        <w:rPr>
          <w:lang w:val="uk-UA"/>
        </w:rPr>
        <w:t>Шановні пани і панове, засідання нашого бізнес – клубу завершено. Ми добре попрацювали. Сподіваюсь, що сьогоднішні навички згодяться вам у майбутньому, а здобувши</w:t>
      </w:r>
      <w:r w:rsidR="00890C7B">
        <w:rPr>
          <w:lang w:val="uk-UA"/>
        </w:rPr>
        <w:t xml:space="preserve"> успіхів у</w:t>
      </w:r>
      <w:r w:rsidR="002B75C6">
        <w:rPr>
          <w:lang w:val="uk-UA"/>
        </w:rPr>
        <w:t xml:space="preserve"> виробничій справі, ви з гідністю представлятимете українських підприємців</w:t>
      </w:r>
      <w:r w:rsidR="00890C7B">
        <w:rPr>
          <w:lang w:val="uk-UA"/>
        </w:rPr>
        <w:t xml:space="preserve">. І </w:t>
      </w:r>
      <w:proofErr w:type="spellStart"/>
      <w:r w:rsidR="00890C7B">
        <w:rPr>
          <w:lang w:val="uk-UA"/>
        </w:rPr>
        <w:t>зкінчивши</w:t>
      </w:r>
      <w:proofErr w:type="spellEnd"/>
      <w:r w:rsidR="00890C7B">
        <w:rPr>
          <w:lang w:val="uk-UA"/>
        </w:rPr>
        <w:t xml:space="preserve"> школу, ніколи не забувайте свого села і його працьовитих людей.</w:t>
      </w:r>
    </w:p>
    <w:p w:rsidR="00766E58" w:rsidRPr="002E2623" w:rsidRDefault="00890C7B" w:rsidP="00CC456A">
      <w:pPr>
        <w:pStyle w:val="a3"/>
        <w:spacing w:line="360" w:lineRule="auto"/>
        <w:jc w:val="both"/>
        <w:rPr>
          <w:lang w:val="uk-UA"/>
        </w:rPr>
      </w:pPr>
      <w:r>
        <w:rPr>
          <w:lang w:val="uk-UA"/>
        </w:rPr>
        <w:t>І на закінченн</w:t>
      </w:r>
      <w:r w:rsidR="008070FC">
        <w:rPr>
          <w:lang w:val="uk-UA"/>
        </w:rPr>
        <w:t>я</w:t>
      </w:r>
      <w:r>
        <w:rPr>
          <w:lang w:val="uk-UA"/>
        </w:rPr>
        <w:t xml:space="preserve"> </w:t>
      </w:r>
      <w:proofErr w:type="spellStart"/>
      <w:r>
        <w:rPr>
          <w:lang w:val="uk-UA"/>
        </w:rPr>
        <w:t>звучиь</w:t>
      </w:r>
      <w:proofErr w:type="spellEnd"/>
      <w:r>
        <w:rPr>
          <w:lang w:val="uk-UA"/>
        </w:rPr>
        <w:t xml:space="preserve"> пісня …</w:t>
      </w:r>
    </w:p>
    <w:sectPr w:rsidR="00766E58" w:rsidRPr="002E2623" w:rsidSect="008070FC">
      <w:pgSz w:w="11906" w:h="16838"/>
      <w:pgMar w:top="567" w:right="851" w:bottom="567"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844D3"/>
    <w:multiLevelType w:val="hybridMultilevel"/>
    <w:tmpl w:val="58647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361638"/>
    <w:multiLevelType w:val="hybridMultilevel"/>
    <w:tmpl w:val="09D0F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412289"/>
    <w:multiLevelType w:val="hybridMultilevel"/>
    <w:tmpl w:val="45C05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857A15"/>
    <w:multiLevelType w:val="hybridMultilevel"/>
    <w:tmpl w:val="EF3A3B4E"/>
    <w:lvl w:ilvl="0" w:tplc="9E500E0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6AD532EE"/>
    <w:multiLevelType w:val="hybridMultilevel"/>
    <w:tmpl w:val="482E8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609129F"/>
    <w:multiLevelType w:val="hybridMultilevel"/>
    <w:tmpl w:val="E71A5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7C2216"/>
    <w:multiLevelType w:val="hybridMultilevel"/>
    <w:tmpl w:val="05A02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8654C5"/>
    <w:multiLevelType w:val="hybridMultilevel"/>
    <w:tmpl w:val="7F460DE4"/>
    <w:lvl w:ilvl="0" w:tplc="2280D792">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3"/>
  </w:num>
  <w:num w:numId="4">
    <w:abstractNumId w:val="1"/>
  </w:num>
  <w:num w:numId="5">
    <w:abstractNumId w:val="0"/>
  </w:num>
  <w:num w:numId="6">
    <w:abstractNumId w:val="4"/>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E32C09"/>
    <w:rsid w:val="00084643"/>
    <w:rsid w:val="0017637E"/>
    <w:rsid w:val="001B408A"/>
    <w:rsid w:val="002B75C6"/>
    <w:rsid w:val="002E2623"/>
    <w:rsid w:val="002F6DFA"/>
    <w:rsid w:val="003502AD"/>
    <w:rsid w:val="003C6CAE"/>
    <w:rsid w:val="004D181D"/>
    <w:rsid w:val="00587E02"/>
    <w:rsid w:val="00646DD9"/>
    <w:rsid w:val="0068195D"/>
    <w:rsid w:val="006A13CB"/>
    <w:rsid w:val="006F65BB"/>
    <w:rsid w:val="00766E58"/>
    <w:rsid w:val="007751D1"/>
    <w:rsid w:val="007775D3"/>
    <w:rsid w:val="00797095"/>
    <w:rsid w:val="007E09EC"/>
    <w:rsid w:val="008070FC"/>
    <w:rsid w:val="00843814"/>
    <w:rsid w:val="00890C7B"/>
    <w:rsid w:val="008A7C87"/>
    <w:rsid w:val="008D08A1"/>
    <w:rsid w:val="008E3660"/>
    <w:rsid w:val="00A818A5"/>
    <w:rsid w:val="00A86D56"/>
    <w:rsid w:val="00B02B05"/>
    <w:rsid w:val="00B36789"/>
    <w:rsid w:val="00BD3588"/>
    <w:rsid w:val="00BF71DB"/>
    <w:rsid w:val="00C81AE0"/>
    <w:rsid w:val="00CC456A"/>
    <w:rsid w:val="00D76D3F"/>
    <w:rsid w:val="00DA111B"/>
    <w:rsid w:val="00DD3C02"/>
    <w:rsid w:val="00E203FE"/>
    <w:rsid w:val="00E32C09"/>
    <w:rsid w:val="00EC75A1"/>
    <w:rsid w:val="00F15C7B"/>
    <w:rsid w:val="00FA6BC4"/>
    <w:rsid w:val="00FC12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5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2C0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952</TotalTime>
  <Pages>1</Pages>
  <Words>914</Words>
  <Characters>5213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николай</cp:lastModifiedBy>
  <cp:revision>21</cp:revision>
  <dcterms:created xsi:type="dcterms:W3CDTF">2015-01-20T13:54:00Z</dcterms:created>
  <dcterms:modified xsi:type="dcterms:W3CDTF">2015-02-10T10:42:00Z</dcterms:modified>
</cp:coreProperties>
</file>